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100" w:after="100" w:line="240"/>
        <w:ind w:right="0" w:left="0" w:firstLine="0"/>
        <w:jc w:val="left"/>
        <w:rPr>
          <w:rFonts w:ascii="Calibri" w:hAnsi="Calibri" w:cs="Calibri" w:eastAsia="Calibri"/>
          <w:b/>
          <w:color w:val="auto"/>
          <w:spacing w:val="0"/>
          <w:position w:val="0"/>
          <w:sz w:val="40"/>
          <w:shd w:fill="auto" w:val="clear"/>
        </w:rPr>
      </w:pPr>
      <w:r>
        <w:rPr>
          <w:rFonts w:ascii="Calibri" w:hAnsi="Calibri" w:cs="Calibri" w:eastAsia="Calibri"/>
          <w:color w:val="auto"/>
          <w:spacing w:val="0"/>
          <w:position w:val="0"/>
          <w:sz w:val="22"/>
          <w:shd w:fill="auto" w:val="clear"/>
        </w:rPr>
        <w:tab/>
      </w:r>
      <w:r>
        <w:rPr>
          <w:rFonts w:ascii="Calibri" w:hAnsi="Calibri" w:cs="Calibri" w:eastAsia="Calibri"/>
          <w:b/>
          <w:color w:val="auto"/>
          <w:spacing w:val="0"/>
          <w:position w:val="0"/>
          <w:sz w:val="22"/>
          <w:shd w:fill="auto" w:val="clear"/>
        </w:rPr>
        <w:tab/>
        <w:t xml:space="preserve">      </w:t>
      </w:r>
      <w:r>
        <w:rPr>
          <w:rFonts w:ascii="Calibri" w:hAnsi="Calibri" w:cs="Calibri" w:eastAsia="Calibri"/>
          <w:b/>
          <w:color w:val="auto"/>
          <w:spacing w:val="0"/>
          <w:position w:val="0"/>
          <w:sz w:val="40"/>
          <w:shd w:fill="auto" w:val="clear"/>
        </w:rPr>
        <w:t xml:space="preserve">TALE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b/>
          <w:color w:val="auto"/>
          <w:spacing w:val="0"/>
          <w:position w:val="0"/>
          <w:sz w:val="40"/>
          <w:shd w:fill="auto" w:val="clear"/>
        </w:rPr>
        <w:t xml:space="preserve">the mistery of the well)</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br/>
        <w:t xml:space="preserve">The characters of this story are the Stewart, a family of four members, Jaimie, the young daughter, Norbert the oldest son and Susan and Arthur, the parents. Arthur was a business man, and he had to move to other cities for his job, so his family had to live in many homes during a period of  time. This is the story of one of their houses.</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 fifth home of the Stewart family was in Toronto, and had a huge garden with a well closed at the end.  It was dangerous, so children of Stewart didn't go closer to the well, but they were curious about the well, but did not approach him.                                            From the window of the children's bedroom you could see the well. The parents had the other side of the house, so they didn't listen or see the well.                                             One night, in the second week, the children heard some noises coming from the garden, where was the well, the noises were coming from inside the well.</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Seeing that the noise didn't stop the two children went to the bedroom of their parents to explain what happened. The father looked out at  the window of their children's room, and heard noises coming from the well, so he went to look what was happening  with a flashlight and a gun in his hands, but he don't saw anything.</w:t>
        <w:br/>
        <w:t xml:space="preserve">The same thing happened the next night. The blows from the well were continuig, Arthur went to the well again, but he found nothing.</w:t>
        <w:br/>
        <w:t xml:space="preserve">As the children were frightened, so they moved to his parent's room, because there could not hear anything more. But the children start to  had nightmares with the well. Always dreamed  the same, the well opening, and wood breaking.  Then  the wake up always scared in the middle of the night. And since that the  kids started to hate the house and the well. So the family , left as soon as possible the house.</w:t>
        <w:br/>
        <w:t xml:space="preserve">Several years later, Mr. Stewart, told to his family, that he  talk with the neighbors, and they tell to him that the previous owners had a daugther, and he died in the well.</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Álvaro Ovies Mirabent 2B.</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